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2D0" w:rsidRDefault="001652D0" w:rsidP="001652D0">
      <w:pPr>
        <w:pStyle w:val="NormalWeb"/>
        <w:spacing w:after="0" w:afterAutospacing="0"/>
        <w:rPr>
          <w:rFonts w:ascii="Arial" w:hAnsi="Arial" w:cs="Arial"/>
          <w:color w:val="000066"/>
        </w:rPr>
      </w:pPr>
      <w:bookmarkStart w:id="0" w:name="_GoBack"/>
      <w:bookmarkEnd w:id="0"/>
      <w:r>
        <w:rPr>
          <w:rFonts w:ascii="Arial" w:hAnsi="Arial" w:cs="Arial"/>
          <w:color w:val="000066"/>
        </w:rPr>
        <w:t>Les festivals des Kootenays</w:t>
      </w:r>
    </w:p>
    <w:p w:rsidR="001652D0" w:rsidRDefault="001652D0" w:rsidP="009066C0">
      <w:pPr>
        <w:pStyle w:val="NormalWeb"/>
        <w:spacing w:after="0" w:afterAutospacing="0"/>
        <w:ind w:firstLine="720"/>
        <w:rPr>
          <w:rFonts w:ascii="Arial" w:hAnsi="Arial" w:cs="Arial"/>
          <w:color w:val="000066"/>
        </w:rPr>
      </w:pPr>
      <w:r>
        <w:rPr>
          <w:rFonts w:ascii="Arial" w:hAnsi="Arial" w:cs="Arial"/>
          <w:color w:val="000066"/>
        </w:rPr>
        <w:t xml:space="preserve">Les festivals de la région Kootenay sont très amusants et polyvalents. Il y a une grande variété des festivals. Par </w:t>
      </w:r>
      <w:r w:rsidR="009066C0">
        <w:rPr>
          <w:rFonts w:ascii="Arial" w:hAnsi="Arial" w:cs="Arial"/>
          <w:color w:val="000066"/>
        </w:rPr>
        <w:t>exemple</w:t>
      </w:r>
      <w:r>
        <w:rPr>
          <w:rFonts w:ascii="Arial" w:hAnsi="Arial" w:cs="Arial"/>
          <w:color w:val="000066"/>
        </w:rPr>
        <w:t xml:space="preserve">, il y a les festivals de l’art, la nourriture, la musique des sports et beaucoup des autres. Le festival des arts et le marché Kootenay des artisans en noël sont très intéressante parce qu’il y a beaucoup d’Art très </w:t>
      </w:r>
      <w:r w:rsidR="009066C0">
        <w:rPr>
          <w:rFonts w:ascii="Arial" w:hAnsi="Arial" w:cs="Arial"/>
          <w:color w:val="000066"/>
        </w:rPr>
        <w:t>différente</w:t>
      </w:r>
      <w:r>
        <w:rPr>
          <w:rFonts w:ascii="Arial" w:hAnsi="Arial" w:cs="Arial"/>
          <w:color w:val="000066"/>
        </w:rPr>
        <w:t xml:space="preserve">. Les festivals des sports comme Coldsmoke Powder Fest et Fat Tire Fury Fest sont les </w:t>
      </w:r>
      <w:r w:rsidR="009066C0">
        <w:rPr>
          <w:rFonts w:ascii="Arial" w:hAnsi="Arial" w:cs="Arial"/>
          <w:color w:val="000066"/>
        </w:rPr>
        <w:t>compétitions</w:t>
      </w:r>
      <w:r>
        <w:rPr>
          <w:rFonts w:ascii="Arial" w:hAnsi="Arial" w:cs="Arial"/>
          <w:color w:val="000066"/>
        </w:rPr>
        <w:t xml:space="preserve"> que tous le </w:t>
      </w:r>
      <w:r w:rsidR="009066C0">
        <w:rPr>
          <w:rFonts w:ascii="Arial" w:hAnsi="Arial" w:cs="Arial"/>
          <w:color w:val="000066"/>
        </w:rPr>
        <w:t>communauté</w:t>
      </w:r>
      <w:r>
        <w:rPr>
          <w:rFonts w:ascii="Arial" w:hAnsi="Arial" w:cs="Arial"/>
          <w:color w:val="000066"/>
        </w:rPr>
        <w:t xml:space="preserve"> participe le dans. </w:t>
      </w:r>
    </w:p>
    <w:p w:rsidR="009066C0" w:rsidRDefault="001652D0" w:rsidP="001652D0">
      <w:pPr>
        <w:pStyle w:val="NormalWeb"/>
        <w:spacing w:after="0" w:afterAutospacing="0"/>
        <w:ind w:firstLine="720"/>
        <w:rPr>
          <w:rFonts w:ascii="Arial" w:hAnsi="Arial" w:cs="Arial"/>
          <w:color w:val="000066"/>
        </w:rPr>
      </w:pPr>
      <w:r>
        <w:rPr>
          <w:rFonts w:ascii="Arial" w:hAnsi="Arial" w:cs="Arial"/>
          <w:color w:val="000066"/>
        </w:rPr>
        <w:t xml:space="preserve">Le festival plus connue dans les Kootenay est Shambhala qu’est que c’est dans la ville Salmo. Shambhala est un festival de la musique électronique et plus de dix mille des personnes allé. Un autre festival populaire est Starbelly Jam à Crawford Bay. </w:t>
      </w:r>
    </w:p>
    <w:p w:rsidR="001652D0" w:rsidRDefault="001652D0" w:rsidP="001652D0">
      <w:pPr>
        <w:pStyle w:val="NormalWeb"/>
        <w:spacing w:after="0" w:afterAutospacing="0"/>
        <w:ind w:firstLine="720"/>
        <w:rPr>
          <w:rFonts w:ascii="Arial" w:hAnsi="Arial" w:cs="Arial"/>
          <w:color w:val="000066"/>
        </w:rPr>
      </w:pPr>
      <w:r>
        <w:rPr>
          <w:rFonts w:ascii="Arial" w:hAnsi="Arial" w:cs="Arial"/>
          <w:color w:val="000066"/>
        </w:rPr>
        <w:t xml:space="preserve">Presque chaque festival a les marchands très chouettes. Les marchands vend des vêtements, la nourriture, informatifs, de l’art et pour les activités. </w:t>
      </w:r>
      <w:r w:rsidR="009066C0">
        <w:rPr>
          <w:rFonts w:ascii="Arial" w:hAnsi="Arial" w:cs="Arial"/>
          <w:color w:val="000066"/>
        </w:rPr>
        <w:t>Tous</w:t>
      </w:r>
      <w:r>
        <w:rPr>
          <w:rFonts w:ascii="Arial" w:hAnsi="Arial" w:cs="Arial"/>
          <w:color w:val="000066"/>
        </w:rPr>
        <w:t xml:space="preserve"> les marchands sont de la </w:t>
      </w:r>
      <w:r w:rsidR="009066C0">
        <w:rPr>
          <w:rFonts w:ascii="Arial" w:hAnsi="Arial" w:cs="Arial"/>
          <w:color w:val="000066"/>
        </w:rPr>
        <w:t xml:space="preserve">région. </w:t>
      </w:r>
      <w:r>
        <w:rPr>
          <w:rFonts w:ascii="Arial" w:hAnsi="Arial" w:cs="Arial"/>
          <w:color w:val="000066"/>
        </w:rPr>
        <w:t xml:space="preserve">Les marchands de la nourriture </w:t>
      </w:r>
      <w:r w:rsidR="009066C0">
        <w:rPr>
          <w:rFonts w:ascii="Arial" w:hAnsi="Arial" w:cs="Arial"/>
          <w:color w:val="000066"/>
        </w:rPr>
        <w:t>sont</w:t>
      </w:r>
      <w:r>
        <w:rPr>
          <w:rFonts w:ascii="Arial" w:hAnsi="Arial" w:cs="Arial"/>
          <w:color w:val="000066"/>
        </w:rPr>
        <w:t xml:space="preserve"> très </w:t>
      </w:r>
      <w:r w:rsidR="009066C0">
        <w:rPr>
          <w:rFonts w:ascii="Arial" w:hAnsi="Arial" w:cs="Arial"/>
          <w:color w:val="000066"/>
        </w:rPr>
        <w:t>mondiaux</w:t>
      </w:r>
      <w:r>
        <w:rPr>
          <w:rFonts w:ascii="Arial" w:hAnsi="Arial" w:cs="Arial"/>
          <w:color w:val="000066"/>
        </w:rPr>
        <w:t xml:space="preserve">, il y a un marchand du restaurant dans Nelson qui s’appelle El Taco qui avait la nourriture Mexicaine et il y a un marchand Indienne, le Thaï et beaucoup des marchands de la crème glace. </w:t>
      </w:r>
      <w:r w:rsidR="009066C0">
        <w:rPr>
          <w:rFonts w:ascii="Arial" w:hAnsi="Arial" w:cs="Arial"/>
          <w:color w:val="000066"/>
        </w:rPr>
        <w:t>Presque toutes les choses marchandes sont naturelles.</w:t>
      </w:r>
    </w:p>
    <w:p w:rsidR="001652D0" w:rsidRDefault="001652D0" w:rsidP="009066C0">
      <w:pPr>
        <w:pStyle w:val="NormalWeb"/>
        <w:spacing w:after="0" w:afterAutospacing="0"/>
        <w:ind w:firstLine="720"/>
        <w:rPr>
          <w:rFonts w:ascii="Arial" w:hAnsi="Arial" w:cs="Arial"/>
          <w:color w:val="000066"/>
        </w:rPr>
      </w:pPr>
      <w:r>
        <w:rPr>
          <w:rFonts w:ascii="Arial" w:hAnsi="Arial" w:cs="Arial"/>
          <w:color w:val="000066"/>
        </w:rPr>
        <w:t xml:space="preserve">Pour passe le temps, c’est amusant de </w:t>
      </w:r>
      <w:r w:rsidR="009066C0">
        <w:rPr>
          <w:rFonts w:ascii="Arial" w:hAnsi="Arial" w:cs="Arial"/>
          <w:color w:val="000066"/>
        </w:rPr>
        <w:t>danser, nager dans le lac, fait</w:t>
      </w:r>
      <w:r>
        <w:rPr>
          <w:rFonts w:ascii="Arial" w:hAnsi="Arial" w:cs="Arial"/>
          <w:color w:val="000066"/>
        </w:rPr>
        <w:t xml:space="preserve"> le hula hoop, manger et aller à les ateliers de Yoga ou danse ou chose comme ca. C’est difficile de s'ennuy</w:t>
      </w:r>
      <w:r w:rsidR="009066C0">
        <w:rPr>
          <w:rFonts w:ascii="Arial" w:hAnsi="Arial" w:cs="Arial"/>
          <w:color w:val="000066"/>
        </w:rPr>
        <w:t>er dans les festivals. Les festiv</w:t>
      </w:r>
      <w:r>
        <w:rPr>
          <w:rFonts w:ascii="Arial" w:hAnsi="Arial" w:cs="Arial"/>
          <w:color w:val="000066"/>
        </w:rPr>
        <w:t xml:space="preserve">als dans la </w:t>
      </w:r>
      <w:r w:rsidR="009066C0">
        <w:rPr>
          <w:rFonts w:ascii="Arial" w:hAnsi="Arial" w:cs="Arial"/>
          <w:color w:val="000066"/>
        </w:rPr>
        <w:t>région</w:t>
      </w:r>
      <w:r>
        <w:rPr>
          <w:rFonts w:ascii="Arial" w:hAnsi="Arial" w:cs="Arial"/>
          <w:color w:val="000066"/>
        </w:rPr>
        <w:t xml:space="preserve"> Koot</w:t>
      </w:r>
      <w:r w:rsidR="009066C0">
        <w:rPr>
          <w:rFonts w:ascii="Arial" w:hAnsi="Arial" w:cs="Arial"/>
          <w:color w:val="000066"/>
        </w:rPr>
        <w:t>enay</w:t>
      </w:r>
      <w:r>
        <w:rPr>
          <w:rFonts w:ascii="Arial" w:hAnsi="Arial" w:cs="Arial"/>
          <w:color w:val="000066"/>
        </w:rPr>
        <w:t xml:space="preserve"> sont un grand parti amusant de l'été.</w:t>
      </w:r>
    </w:p>
    <w:p w:rsidR="00E235E7" w:rsidRDefault="009066C0">
      <w:r>
        <w:rPr>
          <w:rFonts w:ascii="Arial" w:hAnsi="Arial" w:cs="Arial"/>
          <w:noProof/>
          <w:color w:val="1122CC"/>
          <w:sz w:val="27"/>
          <w:szCs w:val="27"/>
          <w:lang w:val="en-US"/>
        </w:rPr>
        <w:drawing>
          <wp:inline distT="0" distB="0" distL="0" distR="0" wp14:anchorId="011713E0" wp14:editId="15BD1092">
            <wp:extent cx="5600700" cy="3727012"/>
            <wp:effectExtent l="0" t="0" r="0" b="6985"/>
            <wp:docPr id="1" name="rg_hi" descr="http://t3.gstatic.com/images?q=tbn:ANd9GcRR9qWLW3LkQeRf-tjGsaCR0nIdswmBx9pCIAeMKOHJ1kZW50bzF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RR9qWLW3LkQeRf-tjGsaCR0nIdswmBx9pCIAeMKOHJ1kZW50bzFA">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0700" cy="3733667"/>
                    </a:xfrm>
                    <a:prstGeom prst="rect">
                      <a:avLst/>
                    </a:prstGeom>
                    <a:noFill/>
                    <a:ln>
                      <a:noFill/>
                    </a:ln>
                  </pic:spPr>
                </pic:pic>
              </a:graphicData>
            </a:graphic>
          </wp:inline>
        </w:drawing>
      </w:r>
    </w:p>
    <w:sectPr w:rsidR="00E23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2D0"/>
    <w:rsid w:val="00011553"/>
    <w:rsid w:val="001652D0"/>
    <w:rsid w:val="009066C0"/>
    <w:rsid w:val="00E23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52D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6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6C0"/>
    <w:rPr>
      <w:rFonts w:ascii="Tahoma" w:hAnsi="Tahoma" w:cs="Tahoma"/>
      <w:sz w:val="16"/>
      <w:szCs w:val="16"/>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52D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6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6C0"/>
    <w:rPr>
      <w:rFonts w:ascii="Tahoma" w:hAnsi="Tahoma" w:cs="Tahoma"/>
      <w:sz w:val="16"/>
      <w:szCs w:val="16"/>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276052">
      <w:bodyDiv w:val="1"/>
      <w:marLeft w:val="0"/>
      <w:marRight w:val="0"/>
      <w:marTop w:val="0"/>
      <w:marBottom w:val="0"/>
      <w:divBdr>
        <w:top w:val="none" w:sz="0" w:space="0" w:color="auto"/>
        <w:left w:val="none" w:sz="0" w:space="0" w:color="auto"/>
        <w:bottom w:val="none" w:sz="0" w:space="0" w:color="auto"/>
        <w:right w:val="none" w:sz="0" w:space="0" w:color="auto"/>
      </w:divBdr>
      <w:divsChild>
        <w:div w:id="833186062">
          <w:marLeft w:val="0"/>
          <w:marRight w:val="0"/>
          <w:marTop w:val="0"/>
          <w:marBottom w:val="0"/>
          <w:divBdr>
            <w:top w:val="none" w:sz="0" w:space="0" w:color="auto"/>
            <w:left w:val="none" w:sz="0" w:space="0" w:color="auto"/>
            <w:bottom w:val="none" w:sz="0" w:space="0" w:color="auto"/>
            <w:right w:val="none" w:sz="0" w:space="0" w:color="auto"/>
          </w:divBdr>
          <w:divsChild>
            <w:div w:id="467944094">
              <w:marLeft w:val="0"/>
              <w:marRight w:val="0"/>
              <w:marTop w:val="0"/>
              <w:marBottom w:val="0"/>
              <w:divBdr>
                <w:top w:val="none" w:sz="0" w:space="0" w:color="auto"/>
                <w:left w:val="none" w:sz="0" w:space="0" w:color="auto"/>
                <w:bottom w:val="none" w:sz="0" w:space="0" w:color="auto"/>
                <w:right w:val="none" w:sz="0" w:space="0" w:color="auto"/>
              </w:divBdr>
              <w:divsChild>
                <w:div w:id="38792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ca/imgres?q=starbelly+jam&amp;hl=en&amp;safe=active&amp;gbv=2&amp;biw=1024&amp;bih=578&amp;tbm=isch&amp;tbnid=u5aDpFV4eNwUlM:&amp;imgrefurl=http://kootenaylake.bc.ca/members/star-belly-jam-society/&amp;docid=rg1_mEq7_r5kkM&amp;imgurl=http://kootenaylake.bc.ca/wp/wp-content/uploads/wpbdm/1311552888_0.jpg&amp;w=500&amp;h=333&amp;ei=q4u5Tvu6Cq3JiQLT3PDbBA&amp;zoom=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SD8</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Lvr Template user</dc:creator>
  <cp:keywords/>
  <dc:description/>
  <cp:lastModifiedBy>Heather Robertson</cp:lastModifiedBy>
  <cp:revision>2</cp:revision>
  <dcterms:created xsi:type="dcterms:W3CDTF">2011-11-15T19:14:00Z</dcterms:created>
  <dcterms:modified xsi:type="dcterms:W3CDTF">2011-11-15T19:14:00Z</dcterms:modified>
</cp:coreProperties>
</file>